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B" w:rsidRPr="00364B69" w:rsidRDefault="007F3B8B" w:rsidP="00E42A7B">
      <w:pPr>
        <w:pStyle w:val="Default"/>
        <w:jc w:val="center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>ДОГОВОР</w:t>
      </w:r>
    </w:p>
    <w:p w:rsidR="007F3B8B" w:rsidRPr="00364B69" w:rsidRDefault="007F3B8B" w:rsidP="009E0276">
      <w:pPr>
        <w:pStyle w:val="Default"/>
        <w:jc w:val="center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о предоставлении </w:t>
      </w:r>
      <w:r w:rsidR="00651763">
        <w:rPr>
          <w:b/>
          <w:bCs/>
          <w:sz w:val="23"/>
          <w:szCs w:val="23"/>
        </w:rPr>
        <w:t>реабилитационных</w:t>
      </w:r>
      <w:r w:rsidRPr="00364B69">
        <w:rPr>
          <w:b/>
          <w:bCs/>
          <w:sz w:val="23"/>
          <w:szCs w:val="23"/>
        </w:rPr>
        <w:t xml:space="preserve"> услуг</w:t>
      </w:r>
      <w:r>
        <w:rPr>
          <w:b/>
          <w:bCs/>
          <w:sz w:val="23"/>
          <w:szCs w:val="23"/>
        </w:rPr>
        <w:t xml:space="preserve"> _____</w:t>
      </w:r>
    </w:p>
    <w:p w:rsidR="007F3B8B" w:rsidRPr="00364B69" w:rsidRDefault="007F3B8B" w:rsidP="009E0276">
      <w:pPr>
        <w:pStyle w:val="Default"/>
        <w:ind w:firstLine="709"/>
        <w:rPr>
          <w:b/>
          <w:bCs/>
          <w:sz w:val="23"/>
          <w:szCs w:val="23"/>
        </w:rPr>
      </w:pPr>
    </w:p>
    <w:p w:rsidR="007F3B8B" w:rsidRPr="00364B69" w:rsidRDefault="007F3B8B" w:rsidP="009E0276">
      <w:pPr>
        <w:pStyle w:val="Default"/>
        <w:rPr>
          <w:sz w:val="23"/>
          <w:szCs w:val="23"/>
        </w:rPr>
      </w:pPr>
      <w:r w:rsidRPr="00364B69">
        <w:rPr>
          <w:sz w:val="23"/>
          <w:szCs w:val="23"/>
        </w:rPr>
        <w:t xml:space="preserve">г. Белгород                                                                                 </w:t>
      </w:r>
      <w:r w:rsidRPr="00364B69">
        <w:rPr>
          <w:sz w:val="23"/>
          <w:szCs w:val="23"/>
        </w:rPr>
        <w:tab/>
        <w:t>«____» ___________20___ г.</w:t>
      </w:r>
    </w:p>
    <w:p w:rsidR="007F3B8B" w:rsidRPr="00364B69" w:rsidRDefault="007F3B8B" w:rsidP="009E0276">
      <w:pPr>
        <w:pStyle w:val="Default"/>
        <w:ind w:firstLine="709"/>
        <w:rPr>
          <w:sz w:val="23"/>
          <w:szCs w:val="23"/>
        </w:rPr>
      </w:pPr>
    </w:p>
    <w:p w:rsidR="007F3B8B" w:rsidRPr="00364B69" w:rsidRDefault="007F3B8B" w:rsidP="00B61440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Областное государственное бюджетное учреждение «Многопрофильный центр реабилитации» (ОГБУ «Многопрофильный центр реабилитации»), именуемое далее </w:t>
      </w:r>
      <w:r w:rsidRPr="00364B69">
        <w:rPr>
          <w:b/>
          <w:sz w:val="23"/>
          <w:szCs w:val="23"/>
        </w:rPr>
        <w:t>«Исполнитель</w:t>
      </w:r>
      <w:r w:rsidRPr="00364B69">
        <w:rPr>
          <w:sz w:val="23"/>
          <w:szCs w:val="23"/>
        </w:rPr>
        <w:t>», в лице директора Тужиловой Марины Борисовны, действующей на основании Устава, с одной стороны, и граждани</w:t>
      </w:r>
      <w:proofErr w:type="gramStart"/>
      <w:r w:rsidRPr="00364B69">
        <w:rPr>
          <w:sz w:val="23"/>
          <w:szCs w:val="23"/>
        </w:rPr>
        <w:t>н(</w:t>
      </w:r>
      <w:proofErr w:type="gramEnd"/>
      <w:r w:rsidRPr="00364B69">
        <w:rPr>
          <w:sz w:val="23"/>
          <w:szCs w:val="23"/>
        </w:rPr>
        <w:t xml:space="preserve">ка) </w:t>
      </w:r>
    </w:p>
    <w:p w:rsidR="007F3B8B" w:rsidRPr="00364B69" w:rsidRDefault="007F3B8B" w:rsidP="009E0276">
      <w:pPr>
        <w:pStyle w:val="Default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_________________________________________________________________________________</w:t>
      </w:r>
    </w:p>
    <w:p w:rsidR="007F3B8B" w:rsidRPr="00364B69" w:rsidRDefault="007F3B8B" w:rsidP="009E0276">
      <w:pPr>
        <w:pStyle w:val="Default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Паспорт серия _____ № _____________ выдан _________________________________________ _________________________________________________________________________________</w:t>
      </w:r>
    </w:p>
    <w:p w:rsidR="007F3B8B" w:rsidRPr="00364B69" w:rsidRDefault="007F3B8B" w:rsidP="009E02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364B69">
        <w:rPr>
          <w:sz w:val="23"/>
          <w:szCs w:val="23"/>
        </w:rPr>
        <w:t>___» ________________ г., зарегистрированны</w:t>
      </w:r>
      <w:proofErr w:type="gramStart"/>
      <w:r w:rsidRPr="00364B69">
        <w:rPr>
          <w:sz w:val="23"/>
          <w:szCs w:val="23"/>
        </w:rPr>
        <w:t>й(</w:t>
      </w:r>
      <w:proofErr w:type="spellStart"/>
      <w:proofErr w:type="gramEnd"/>
      <w:r w:rsidRPr="00364B69">
        <w:rPr>
          <w:sz w:val="23"/>
          <w:szCs w:val="23"/>
        </w:rPr>
        <w:t>ая</w:t>
      </w:r>
      <w:proofErr w:type="spellEnd"/>
      <w:r w:rsidRPr="00364B69">
        <w:rPr>
          <w:sz w:val="23"/>
          <w:szCs w:val="23"/>
        </w:rPr>
        <w:t xml:space="preserve">) по адресу: ________________________ _____________________________________________________________________________________, имеющий льготную </w:t>
      </w:r>
      <w:proofErr w:type="spellStart"/>
      <w:r w:rsidRPr="00364B69">
        <w:rPr>
          <w:sz w:val="23"/>
          <w:szCs w:val="23"/>
        </w:rPr>
        <w:t>категорию________________________________________________</w:t>
      </w:r>
      <w:proofErr w:type="spellEnd"/>
      <w:r w:rsidRPr="00364B69">
        <w:rPr>
          <w:sz w:val="23"/>
          <w:szCs w:val="23"/>
        </w:rPr>
        <w:t>, именуемый(</w:t>
      </w:r>
      <w:proofErr w:type="spellStart"/>
      <w:r w:rsidRPr="00364B69">
        <w:rPr>
          <w:sz w:val="23"/>
          <w:szCs w:val="23"/>
        </w:rPr>
        <w:t>ая</w:t>
      </w:r>
      <w:proofErr w:type="spellEnd"/>
      <w:r w:rsidRPr="00364B69">
        <w:rPr>
          <w:sz w:val="23"/>
          <w:szCs w:val="23"/>
        </w:rPr>
        <w:t>) в дальнейшем «</w:t>
      </w:r>
      <w:r w:rsidRPr="00364B69"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», с другой стороны, заключили настоящий договор о нижеследующем: </w:t>
      </w:r>
    </w:p>
    <w:p w:rsidR="007F3B8B" w:rsidRPr="00364B69" w:rsidRDefault="007F3B8B" w:rsidP="009E0276">
      <w:pPr>
        <w:pStyle w:val="Default"/>
        <w:jc w:val="both"/>
        <w:rPr>
          <w:sz w:val="23"/>
          <w:szCs w:val="23"/>
        </w:rPr>
      </w:pPr>
    </w:p>
    <w:p w:rsidR="007F3B8B" w:rsidRPr="00364B69" w:rsidRDefault="007F3B8B" w:rsidP="005414DE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Предмет договора</w:t>
      </w:r>
    </w:p>
    <w:p w:rsidR="007F3B8B" w:rsidRPr="00364B69" w:rsidRDefault="007F3B8B" w:rsidP="005414DE">
      <w:pPr>
        <w:pStyle w:val="Default"/>
        <w:ind w:left="106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1.1. Предметом настоящего договора является возмездное оказание социальных услуг</w:t>
      </w:r>
      <w:r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 xml:space="preserve">ОГБУ «Многопрофильный центр реабилитации», включающее в себя оздоровительные и профилактические мероприятия, питание, проживание и культурно-массовые мероприятия, входящих в стоимость путевки, в установленный путевкой срок.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1.2.Путевкой является бланк утвержденной формы, подтверждающий факт заключения договора о предоставлении социальных услуг с указанием Исполнителя, даты прибытия, срока пребывания и даты выбытия.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1.3. Место оказания   услуг: </w:t>
      </w:r>
      <w:proofErr w:type="gramStart"/>
      <w:r w:rsidRPr="00364B69">
        <w:rPr>
          <w:sz w:val="23"/>
          <w:szCs w:val="23"/>
        </w:rPr>
        <w:t>г</w:t>
      </w:r>
      <w:proofErr w:type="gramEnd"/>
      <w:r w:rsidRPr="00364B69">
        <w:rPr>
          <w:sz w:val="23"/>
          <w:szCs w:val="23"/>
        </w:rPr>
        <w:t xml:space="preserve">. Белгород, ул. </w:t>
      </w:r>
      <w:r>
        <w:rPr>
          <w:sz w:val="23"/>
          <w:szCs w:val="23"/>
        </w:rPr>
        <w:t xml:space="preserve">Н. </w:t>
      </w:r>
      <w:r w:rsidRPr="00364B69">
        <w:rPr>
          <w:sz w:val="23"/>
          <w:szCs w:val="23"/>
        </w:rPr>
        <w:t>Крупск</w:t>
      </w:r>
      <w:r>
        <w:rPr>
          <w:sz w:val="23"/>
          <w:szCs w:val="23"/>
        </w:rPr>
        <w:t>ой</w:t>
      </w:r>
      <w:r w:rsidR="0032237C">
        <w:rPr>
          <w:sz w:val="23"/>
          <w:szCs w:val="23"/>
        </w:rPr>
        <w:t>, д.</w:t>
      </w:r>
      <w:r w:rsidRPr="00364B69">
        <w:rPr>
          <w:sz w:val="23"/>
          <w:szCs w:val="23"/>
        </w:rPr>
        <w:t xml:space="preserve"> 58 А. </w:t>
      </w:r>
    </w:p>
    <w:p w:rsidR="007F3B8B" w:rsidRPr="00364B69" w:rsidRDefault="007F3B8B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2. Обязательства сторон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2.1. Исполнитель обязан: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2.1.1. </w:t>
      </w:r>
      <w:proofErr w:type="gramStart"/>
      <w:r w:rsidRPr="00364B69">
        <w:rPr>
          <w:sz w:val="23"/>
          <w:szCs w:val="23"/>
        </w:rPr>
        <w:t xml:space="preserve">Обеспечить Заказчику, прибывшему в ОГБУ «Многопрофильный центр реабилитации» по путевке, размещение в течение всего срока пребывания, указанного в путевке, в номере  соответствующей категории, получение питания, оздоровительных (медицинских) услуг, входящих в гарантированный объем, при отсутствии противопоказаний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>,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ОГБУ «Многопрофильный центр реабилитации», а также</w:t>
      </w:r>
      <w:proofErr w:type="gramEnd"/>
      <w:r w:rsidRPr="00364B69">
        <w:rPr>
          <w:sz w:val="23"/>
          <w:szCs w:val="23"/>
        </w:rPr>
        <w:t xml:space="preserve"> организацию культурно-массовых мероприятий.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2.1.2. Предоставить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 полную и достоверную информацию обо всех предоставляемых </w:t>
      </w:r>
      <w:r w:rsidRPr="00364B69">
        <w:rPr>
          <w:b/>
          <w:sz w:val="23"/>
          <w:szCs w:val="23"/>
        </w:rPr>
        <w:t>Исполнителем</w:t>
      </w:r>
      <w:r w:rsidRPr="00364B69">
        <w:rPr>
          <w:sz w:val="23"/>
          <w:szCs w:val="23"/>
        </w:rPr>
        <w:t xml:space="preserve"> услугах.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2.1.3. Обеспечить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, прибывшему в ОГБУ «Многопрофильный центр реабилитации», выдачу обратного талона к путевке с указанием фактического времени пребывания по путевке, а в случае досрочного выезда – с изменением даты выезда.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2.2. Исполнитель вправе: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2.1.2. </w:t>
      </w:r>
      <w:r w:rsidRPr="006D5597">
        <w:rPr>
          <w:sz w:val="23"/>
          <w:szCs w:val="23"/>
        </w:rPr>
        <w:t>Отказать в предоставлении социальных услуг</w:t>
      </w:r>
      <w:r w:rsidRPr="00364B69">
        <w:rPr>
          <w:sz w:val="23"/>
          <w:szCs w:val="23"/>
        </w:rPr>
        <w:t xml:space="preserve">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 в случаях: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- нахождения </w:t>
      </w:r>
      <w:r w:rsidRPr="00364B69">
        <w:rPr>
          <w:b/>
          <w:sz w:val="23"/>
          <w:szCs w:val="23"/>
        </w:rPr>
        <w:t>Заказчика</w:t>
      </w:r>
      <w:r w:rsidR="00F84228">
        <w:rPr>
          <w:b/>
          <w:sz w:val="23"/>
          <w:szCs w:val="23"/>
        </w:rPr>
        <w:t xml:space="preserve"> </w:t>
      </w:r>
      <w:r w:rsidRPr="00364B69">
        <w:rPr>
          <w:sz w:val="23"/>
          <w:szCs w:val="23"/>
        </w:rPr>
        <w:t xml:space="preserve">ОГБУ «Многопрофильный центр реабилитации» в состояния алкогольного, наркотического или токсического опьянения;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- если действия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угрожают жизни и здоровью персонала и отдыхающих в ОГБУ «Многопрофильный центр реабилитации».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2.3. Заказчик обязан: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2.3.1. Оплатить, в соответствии с условиями настоящего договора, стоимость путевки.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2.3.2. Использовать путевку в указанный в ней срок.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lastRenderedPageBreak/>
        <w:t xml:space="preserve">2.3.3. </w:t>
      </w:r>
      <w:proofErr w:type="gramStart"/>
      <w:r w:rsidRPr="00364B69">
        <w:rPr>
          <w:sz w:val="23"/>
          <w:szCs w:val="23"/>
        </w:rPr>
        <w:t xml:space="preserve">При заезде </w:t>
      </w:r>
      <w:r w:rsidRPr="00364B69"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>, в день прибытия в ОГБУ «Многопрофильный центр реабилитации», должен предъявить: путевку, заполненную и заверенную печатью Управления социальной защиты населения</w:t>
      </w:r>
      <w:r>
        <w:rPr>
          <w:sz w:val="23"/>
          <w:szCs w:val="23"/>
        </w:rPr>
        <w:t xml:space="preserve"> области</w:t>
      </w:r>
      <w:r w:rsidRPr="00364B69">
        <w:rPr>
          <w:sz w:val="23"/>
          <w:szCs w:val="23"/>
        </w:rPr>
        <w:t>, надлежащим образом оформленную санаторно-курортную карту, справку из учреждения здравоохранения формы № 072-у, выданную не ранее, чем за 30 календарных дней до начала срока действия путевки, врачебной комиссией медицинской</w:t>
      </w:r>
      <w:r w:rsidR="00F84228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 xml:space="preserve">организацией, в которой заявитель находится на медицинском обслуживании. </w:t>
      </w:r>
      <w:proofErr w:type="gramEnd"/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Дополнительно Заказчик предъявляет: паспорт гражданина Российской Федерации или иной документ, удостоверяющий личность и подтверждающий регистрацию на территории Белгородской области; страховое пенсионное свидетельство</w:t>
      </w:r>
      <w:r>
        <w:rPr>
          <w:sz w:val="23"/>
          <w:szCs w:val="23"/>
        </w:rPr>
        <w:t xml:space="preserve"> (СНИЛС)</w:t>
      </w:r>
      <w:r w:rsidRPr="00364B69">
        <w:rPr>
          <w:sz w:val="23"/>
          <w:szCs w:val="23"/>
        </w:rPr>
        <w:t>, документ подтверждающий принадлежность к льготной категории.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В случае</w:t>
      </w:r>
      <w:proofErr w:type="gramStart"/>
      <w:r w:rsidRPr="00364B69">
        <w:rPr>
          <w:sz w:val="23"/>
          <w:szCs w:val="23"/>
        </w:rPr>
        <w:t>,</w:t>
      </w:r>
      <w:proofErr w:type="gramEnd"/>
      <w:r w:rsidRPr="00364B69">
        <w:rPr>
          <w:sz w:val="23"/>
          <w:szCs w:val="23"/>
        </w:rPr>
        <w:t xml:space="preserve"> если </w:t>
      </w:r>
      <w:r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 не представит надлежащим образом оформленную справку из лечебного учреждения по месту жительства об отсутствии противопоказаний для пребывания Заказчика в ОГБУ «Многопрофильный центр реабилитации», </w:t>
      </w:r>
      <w:r w:rsidRPr="00364B69">
        <w:rPr>
          <w:b/>
          <w:sz w:val="23"/>
          <w:szCs w:val="23"/>
        </w:rPr>
        <w:t>Исполнитель</w:t>
      </w:r>
      <w:r w:rsidRPr="00364B69">
        <w:rPr>
          <w:sz w:val="23"/>
          <w:szCs w:val="23"/>
        </w:rPr>
        <w:t xml:space="preserve"> вправе отказать в приеме </w:t>
      </w:r>
      <w:r w:rsidRPr="00364B69">
        <w:rPr>
          <w:b/>
          <w:sz w:val="23"/>
          <w:szCs w:val="23"/>
        </w:rPr>
        <w:t>Заказчику.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2.3.4. Строго соблюдать назначения врача, время и порядок проведения необходимых оздоровительных (медицинских) процедур, режим, назначенный врачом, выполнять все указания медицинского персонала.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2.3.5. Соблюдать правила внутреннего распорядка, установленные в ОГБУ «Многопрофильный центр реабилитации».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2.3.6. Соблюдать правила противопожарной безопасности, установленные в ОГБУ «Многопрофильный центр реабилитации».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2.4. Заказчик вправе: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2.4.1. Получить</w:t>
      </w:r>
      <w:r>
        <w:rPr>
          <w:sz w:val="23"/>
          <w:szCs w:val="23"/>
        </w:rPr>
        <w:t xml:space="preserve"> за плату </w:t>
      </w:r>
      <w:r w:rsidRPr="00364B69">
        <w:rPr>
          <w:sz w:val="23"/>
          <w:szCs w:val="23"/>
        </w:rPr>
        <w:t xml:space="preserve">в ОГБУ «Многопрофильный центр реабилитации» социальные услуги, не входящие в гарантированный объем, с учетом рекомендаций врача, согласно действующим тарифам, утвержденным приказами директора ОГБУ «Многопрофильный центр реабилитации».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5414DE">
      <w:pPr>
        <w:pStyle w:val="Default"/>
        <w:numPr>
          <w:ilvl w:val="0"/>
          <w:numId w:val="2"/>
        </w:numPr>
        <w:ind w:left="0"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Расчёты и порядок оплаты</w:t>
      </w:r>
    </w:p>
    <w:p w:rsidR="007F3B8B" w:rsidRPr="00364B69" w:rsidRDefault="007F3B8B" w:rsidP="005414DE">
      <w:pPr>
        <w:pStyle w:val="Default"/>
        <w:ind w:left="106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3.1. Порядок </w:t>
      </w:r>
      <w:r>
        <w:rPr>
          <w:sz w:val="23"/>
          <w:szCs w:val="23"/>
        </w:rPr>
        <w:t xml:space="preserve">оформления </w:t>
      </w:r>
      <w:r w:rsidRPr="006D5597">
        <w:rPr>
          <w:b/>
          <w:sz w:val="23"/>
          <w:szCs w:val="23"/>
        </w:rPr>
        <w:t>Заказчика</w:t>
      </w:r>
      <w:r>
        <w:rPr>
          <w:sz w:val="23"/>
          <w:szCs w:val="23"/>
        </w:rPr>
        <w:t xml:space="preserve">  </w:t>
      </w:r>
      <w:r w:rsidRPr="00364B69">
        <w:rPr>
          <w:sz w:val="23"/>
          <w:szCs w:val="23"/>
        </w:rPr>
        <w:t>в ОГБУ «Многопрофильный центр реабилитации» определяется в соответствии с Приказом директора ОГБУ «Многопрофильный центр реабилитации».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3.2. </w:t>
      </w:r>
      <w:r w:rsidRPr="005B519D">
        <w:rPr>
          <w:sz w:val="23"/>
          <w:szCs w:val="23"/>
        </w:rPr>
        <w:t>Трудоспособны</w:t>
      </w:r>
      <w:r>
        <w:rPr>
          <w:sz w:val="23"/>
          <w:szCs w:val="23"/>
        </w:rPr>
        <w:t>е</w:t>
      </w:r>
      <w:r w:rsidRPr="005B519D">
        <w:rPr>
          <w:sz w:val="23"/>
          <w:szCs w:val="23"/>
        </w:rPr>
        <w:t xml:space="preserve"> граждан</w:t>
      </w:r>
      <w:r>
        <w:rPr>
          <w:sz w:val="23"/>
          <w:szCs w:val="23"/>
        </w:rPr>
        <w:t>е</w:t>
      </w:r>
      <w:r w:rsidRPr="005B519D">
        <w:rPr>
          <w:sz w:val="23"/>
          <w:szCs w:val="23"/>
        </w:rPr>
        <w:t>, проживающи</w:t>
      </w:r>
      <w:r>
        <w:rPr>
          <w:sz w:val="23"/>
          <w:szCs w:val="23"/>
        </w:rPr>
        <w:t>е</w:t>
      </w:r>
      <w:r w:rsidRPr="005B519D">
        <w:rPr>
          <w:sz w:val="23"/>
          <w:szCs w:val="23"/>
        </w:rPr>
        <w:t xml:space="preserve"> на территории Белгородской области, временно утративши</w:t>
      </w:r>
      <w:r>
        <w:rPr>
          <w:sz w:val="23"/>
          <w:szCs w:val="23"/>
        </w:rPr>
        <w:t>е</w:t>
      </w:r>
      <w:r w:rsidRPr="005B519D">
        <w:rPr>
          <w:sz w:val="23"/>
          <w:szCs w:val="23"/>
        </w:rPr>
        <w:t xml:space="preserve"> трудоспособность, прошедши</w:t>
      </w:r>
      <w:r>
        <w:rPr>
          <w:sz w:val="23"/>
          <w:szCs w:val="23"/>
        </w:rPr>
        <w:t>е</w:t>
      </w:r>
      <w:r w:rsidRPr="005B519D">
        <w:rPr>
          <w:sz w:val="23"/>
          <w:szCs w:val="23"/>
        </w:rPr>
        <w:t xml:space="preserve"> реабилитацию в отделениях </w:t>
      </w:r>
      <w:r w:rsidRPr="006D5597">
        <w:rPr>
          <w:color w:val="auto"/>
          <w:sz w:val="23"/>
          <w:szCs w:val="23"/>
        </w:rPr>
        <w:t xml:space="preserve">восстановления социальных коммуникаций, вправе получать реабилитационные услуги </w:t>
      </w:r>
      <w:r w:rsidRPr="005B519D">
        <w:rPr>
          <w:sz w:val="23"/>
          <w:szCs w:val="23"/>
        </w:rPr>
        <w:t>бесплатно не более 5 календарных дней.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3.3.</w:t>
      </w:r>
      <w:r>
        <w:rPr>
          <w:sz w:val="23"/>
          <w:szCs w:val="23"/>
        </w:rPr>
        <w:t xml:space="preserve"> Гражданам</w:t>
      </w:r>
      <w:r w:rsidRPr="00364B69">
        <w:rPr>
          <w:sz w:val="23"/>
          <w:szCs w:val="23"/>
        </w:rPr>
        <w:t xml:space="preserve">, имеющим право на обеспечение путевками в ОГБУ «Многопрофильный центр реабилитации» на льготных условиях, стоимость путевки устанавливается в размере 35% стоимости путевки продолжительностью 18 календарных дней. </w:t>
      </w:r>
    </w:p>
    <w:p w:rsidR="007F3B8B" w:rsidRDefault="007F3B8B" w:rsidP="005B519D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3.4. </w:t>
      </w:r>
      <w:r w:rsidRPr="00FB687E">
        <w:rPr>
          <w:sz w:val="23"/>
          <w:szCs w:val="23"/>
        </w:rPr>
        <w:t>Граждане, не</w:t>
      </w:r>
      <w:r>
        <w:rPr>
          <w:sz w:val="23"/>
          <w:szCs w:val="23"/>
        </w:rPr>
        <w:t xml:space="preserve"> являющиеся </w:t>
      </w:r>
      <w:r w:rsidRPr="00FB687E">
        <w:rPr>
          <w:sz w:val="23"/>
          <w:szCs w:val="23"/>
        </w:rPr>
        <w:t>инвалид</w:t>
      </w:r>
      <w:r>
        <w:rPr>
          <w:sz w:val="23"/>
          <w:szCs w:val="23"/>
        </w:rPr>
        <w:t>ами и гражданами</w:t>
      </w:r>
      <w:r w:rsidRPr="00FB687E">
        <w:rPr>
          <w:sz w:val="23"/>
          <w:szCs w:val="23"/>
        </w:rPr>
        <w:t>, проживающи</w:t>
      </w:r>
      <w:r>
        <w:rPr>
          <w:sz w:val="23"/>
          <w:szCs w:val="23"/>
        </w:rPr>
        <w:t>ми</w:t>
      </w:r>
      <w:r w:rsidRPr="00FB687E">
        <w:rPr>
          <w:sz w:val="23"/>
          <w:szCs w:val="23"/>
        </w:rPr>
        <w:t xml:space="preserve"> на территории Белгородской области (по месту регистрации, по месту пребывания), признанны</w:t>
      </w:r>
      <w:r>
        <w:rPr>
          <w:sz w:val="23"/>
          <w:szCs w:val="23"/>
        </w:rPr>
        <w:t>ми</w:t>
      </w:r>
      <w:r w:rsidRPr="00FB687E">
        <w:rPr>
          <w:sz w:val="23"/>
          <w:szCs w:val="23"/>
        </w:rPr>
        <w:t xml:space="preserve"> нуждающимися в социальном обслуживании в установленных федеральным и регионал</w:t>
      </w:r>
      <w:r>
        <w:rPr>
          <w:sz w:val="23"/>
          <w:szCs w:val="23"/>
        </w:rPr>
        <w:t xml:space="preserve">ьным законодательством порядках </w:t>
      </w:r>
      <w:r w:rsidRPr="00FB687E">
        <w:rPr>
          <w:sz w:val="23"/>
          <w:szCs w:val="23"/>
        </w:rPr>
        <w:t xml:space="preserve">для получения реабилитационных услуг обращаются в Учреждение в заявительной форме и </w:t>
      </w:r>
      <w:proofErr w:type="gramStart"/>
      <w:r w:rsidRPr="00FB687E">
        <w:rPr>
          <w:sz w:val="23"/>
          <w:szCs w:val="23"/>
        </w:rPr>
        <w:t>оплачивают полную стоимость путевки</w:t>
      </w:r>
      <w:proofErr w:type="gramEnd"/>
      <w:r w:rsidRPr="00FB687E">
        <w:rPr>
          <w:sz w:val="23"/>
          <w:szCs w:val="23"/>
        </w:rPr>
        <w:t xml:space="preserve"> (услуги).</w:t>
      </w:r>
    </w:p>
    <w:p w:rsidR="007F3B8B" w:rsidRPr="00364B69" w:rsidRDefault="007F3B8B" w:rsidP="005B519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r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 производит оплату льготной стоимости путевки </w:t>
      </w:r>
      <w:r>
        <w:rPr>
          <w:sz w:val="23"/>
          <w:szCs w:val="23"/>
        </w:rPr>
        <w:t>до</w:t>
      </w:r>
      <w:r w:rsidRPr="00364B69">
        <w:rPr>
          <w:sz w:val="23"/>
          <w:szCs w:val="23"/>
        </w:rPr>
        <w:t xml:space="preserve"> прибытия в ОГБУ «Многопрофильный центр реабилитации». Оплата </w:t>
      </w:r>
      <w:r>
        <w:rPr>
          <w:sz w:val="23"/>
          <w:szCs w:val="23"/>
        </w:rPr>
        <w:t xml:space="preserve">путевки и </w:t>
      </w:r>
      <w:r w:rsidRPr="005B519D">
        <w:rPr>
          <w:sz w:val="23"/>
          <w:szCs w:val="23"/>
        </w:rPr>
        <w:t>социальных</w:t>
      </w:r>
      <w:r w:rsidRPr="00364B69">
        <w:rPr>
          <w:sz w:val="23"/>
          <w:szCs w:val="23"/>
        </w:rPr>
        <w:t xml:space="preserve"> услуг, не входящих в гарантированный объем, производится перечислением безналичных денежных средств на расчетный счет </w:t>
      </w:r>
      <w:r w:rsidRPr="00364B69">
        <w:rPr>
          <w:b/>
          <w:sz w:val="23"/>
          <w:szCs w:val="23"/>
        </w:rPr>
        <w:t>Исполнителя</w:t>
      </w:r>
      <w:r w:rsidRPr="00364B69">
        <w:rPr>
          <w:sz w:val="23"/>
          <w:szCs w:val="23"/>
        </w:rPr>
        <w:t>, указанный в разделе 8 настоящего Договора.</w:t>
      </w:r>
    </w:p>
    <w:p w:rsidR="007F3B8B" w:rsidRPr="00364B69" w:rsidRDefault="007F3B8B" w:rsidP="005414DE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3.</w:t>
      </w:r>
      <w:r>
        <w:rPr>
          <w:sz w:val="23"/>
          <w:szCs w:val="23"/>
        </w:rPr>
        <w:t>6</w:t>
      </w:r>
      <w:r w:rsidRPr="00364B69">
        <w:rPr>
          <w:sz w:val="23"/>
          <w:szCs w:val="23"/>
        </w:rPr>
        <w:t xml:space="preserve">. Оказание социальных услуг </w:t>
      </w:r>
      <w:r w:rsidRPr="00364B69">
        <w:rPr>
          <w:b/>
          <w:sz w:val="23"/>
          <w:szCs w:val="23"/>
        </w:rPr>
        <w:t xml:space="preserve">Заказчику </w:t>
      </w:r>
      <w:r w:rsidRPr="00364B69">
        <w:rPr>
          <w:sz w:val="23"/>
          <w:szCs w:val="23"/>
        </w:rPr>
        <w:t xml:space="preserve">производится после полной оплаты льготной стоимости путевки, при наличии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заполненного бланка путевки. </w:t>
      </w:r>
    </w:p>
    <w:p w:rsidR="007F3B8B" w:rsidRPr="00364B69" w:rsidRDefault="007F3B8B" w:rsidP="005414DE">
      <w:pPr>
        <w:pStyle w:val="Default"/>
        <w:ind w:firstLine="709"/>
        <w:jc w:val="both"/>
        <w:rPr>
          <w:sz w:val="23"/>
          <w:szCs w:val="23"/>
        </w:rPr>
      </w:pPr>
    </w:p>
    <w:p w:rsidR="007F3B8B" w:rsidRPr="006D5597" w:rsidRDefault="007F3B8B" w:rsidP="005414DE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7F3B8B" w:rsidRPr="006D5597" w:rsidRDefault="007F3B8B" w:rsidP="005414DE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7F3B8B" w:rsidRPr="00364B69" w:rsidRDefault="007F3B8B" w:rsidP="005414DE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lastRenderedPageBreak/>
        <w:t>4. Ответственность сторон</w:t>
      </w:r>
    </w:p>
    <w:p w:rsidR="007F3B8B" w:rsidRPr="00364B69" w:rsidRDefault="007F3B8B" w:rsidP="005414DE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4.1. По настоящему договору стороны несут ответственность в соответствии с действующим законодательством РФ.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4.2. </w:t>
      </w:r>
      <w:proofErr w:type="gramStart"/>
      <w:r w:rsidRPr="00364B69">
        <w:rPr>
          <w:sz w:val="23"/>
          <w:szCs w:val="23"/>
        </w:rPr>
        <w:t xml:space="preserve">В случае нарушения </w:t>
      </w:r>
      <w:r w:rsidRPr="00364B69">
        <w:rPr>
          <w:b/>
          <w:sz w:val="23"/>
          <w:szCs w:val="23"/>
        </w:rPr>
        <w:t>Заказчиком</w:t>
      </w:r>
      <w:r w:rsidRPr="00364B69">
        <w:rPr>
          <w:sz w:val="23"/>
          <w:szCs w:val="23"/>
        </w:rPr>
        <w:t xml:space="preserve"> Правил внутреннего распорядка (п. 2.3.5. настоящего Договора) и/или Правила противопожарной безопасности (п. 2.3.6. настоящего Договора), установленных в ОГБУ «Многопрофильный центр реабилитации», и/или не соблюдения назначений и/или режима, назначенного врачом, невыполнение которых негативным образом может отразиться на состоянии здоровья </w:t>
      </w:r>
      <w:r w:rsidRPr="00364B69">
        <w:rPr>
          <w:b/>
          <w:sz w:val="23"/>
          <w:szCs w:val="23"/>
        </w:rPr>
        <w:t>Заказчика, Исполнитель</w:t>
      </w:r>
      <w:r w:rsidRPr="00364B69">
        <w:rPr>
          <w:sz w:val="23"/>
          <w:szCs w:val="23"/>
        </w:rPr>
        <w:t xml:space="preserve"> вправе досрочно расторгнуть настоящий договор. </w:t>
      </w:r>
      <w:proofErr w:type="gramEnd"/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4.3. В случае нанесения </w:t>
      </w:r>
      <w:r w:rsidRPr="00364B69">
        <w:rPr>
          <w:b/>
          <w:sz w:val="23"/>
          <w:szCs w:val="23"/>
        </w:rPr>
        <w:t>Заказчиком</w:t>
      </w:r>
      <w:r w:rsidRPr="00364B69">
        <w:rPr>
          <w:sz w:val="23"/>
          <w:szCs w:val="23"/>
        </w:rPr>
        <w:t xml:space="preserve"> материального ущерба </w:t>
      </w:r>
      <w:r w:rsidRPr="00364B69">
        <w:rPr>
          <w:b/>
          <w:sz w:val="23"/>
          <w:szCs w:val="23"/>
        </w:rPr>
        <w:t>Исполнителю,</w:t>
      </w:r>
      <w:r w:rsidR="00F84228">
        <w:rPr>
          <w:b/>
          <w:sz w:val="23"/>
          <w:szCs w:val="23"/>
        </w:rPr>
        <w:t xml:space="preserve"> </w:t>
      </w:r>
      <w:r w:rsidRPr="00364B69">
        <w:rPr>
          <w:b/>
          <w:sz w:val="23"/>
          <w:szCs w:val="23"/>
        </w:rPr>
        <w:t>Заказчик</w:t>
      </w:r>
      <w:r w:rsidRPr="00364B69">
        <w:rPr>
          <w:sz w:val="23"/>
          <w:szCs w:val="23"/>
        </w:rPr>
        <w:t xml:space="preserve"> обязан возместить </w:t>
      </w:r>
      <w:r w:rsidRPr="00364B69">
        <w:rPr>
          <w:b/>
          <w:sz w:val="23"/>
          <w:szCs w:val="23"/>
        </w:rPr>
        <w:t>Исполнителю</w:t>
      </w:r>
      <w:r w:rsidRPr="00364B69">
        <w:rPr>
          <w:sz w:val="23"/>
          <w:szCs w:val="23"/>
        </w:rPr>
        <w:t xml:space="preserve"> в полном объеме нанесенный материальный ущерб. </w:t>
      </w:r>
    </w:p>
    <w:p w:rsidR="007F3B8B" w:rsidRPr="006D5597" w:rsidRDefault="007F3B8B" w:rsidP="003458D5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4.4</w:t>
      </w:r>
      <w:proofErr w:type="gramStart"/>
      <w:r w:rsidR="00F84228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>К</w:t>
      </w:r>
      <w:proofErr w:type="gramEnd"/>
      <w:r w:rsidRPr="00364B69">
        <w:rPr>
          <w:sz w:val="23"/>
          <w:szCs w:val="23"/>
        </w:rPr>
        <w:t>урить</w:t>
      </w:r>
      <w:r>
        <w:rPr>
          <w:sz w:val="23"/>
          <w:szCs w:val="23"/>
        </w:rPr>
        <w:t xml:space="preserve">, </w:t>
      </w:r>
      <w:r w:rsidRPr="006D5597">
        <w:rPr>
          <w:sz w:val="23"/>
          <w:szCs w:val="23"/>
        </w:rPr>
        <w:t xml:space="preserve">употреблять алкогольные напитки, наркосодержащие препараты, сквернословить  на территории, в номерах и других помещениях ОГБУ «Многопрофильный центр реабилитации» </w:t>
      </w:r>
      <w:r w:rsidRPr="006D5597">
        <w:rPr>
          <w:b/>
          <w:sz w:val="23"/>
          <w:szCs w:val="23"/>
        </w:rPr>
        <w:t>запрещено</w:t>
      </w:r>
      <w:r w:rsidRPr="006D5597">
        <w:rPr>
          <w:sz w:val="23"/>
          <w:szCs w:val="23"/>
        </w:rPr>
        <w:t xml:space="preserve">. В случае нарушения </w:t>
      </w:r>
      <w:r w:rsidRPr="006D5597">
        <w:rPr>
          <w:b/>
          <w:sz w:val="23"/>
          <w:szCs w:val="23"/>
        </w:rPr>
        <w:t>Заказчиком</w:t>
      </w:r>
      <w:r w:rsidRPr="006D5597">
        <w:rPr>
          <w:sz w:val="23"/>
          <w:szCs w:val="23"/>
        </w:rPr>
        <w:t xml:space="preserve"> данного правила с </w:t>
      </w:r>
      <w:r w:rsidRPr="006D5597">
        <w:rPr>
          <w:b/>
          <w:sz w:val="23"/>
          <w:szCs w:val="23"/>
        </w:rPr>
        <w:t>Заказчика</w:t>
      </w:r>
      <w:r w:rsidRPr="006D5597">
        <w:rPr>
          <w:sz w:val="23"/>
          <w:szCs w:val="23"/>
        </w:rPr>
        <w:t xml:space="preserve"> взимается штраф в размере 500 руб.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6D5597">
        <w:rPr>
          <w:sz w:val="23"/>
          <w:szCs w:val="23"/>
        </w:rPr>
        <w:t xml:space="preserve">4.5. </w:t>
      </w:r>
      <w:r w:rsidRPr="006D5597">
        <w:rPr>
          <w:b/>
          <w:sz w:val="23"/>
          <w:szCs w:val="23"/>
        </w:rPr>
        <w:t>Исполнитель</w:t>
      </w:r>
      <w:r w:rsidRPr="006D5597">
        <w:rPr>
          <w:sz w:val="23"/>
          <w:szCs w:val="23"/>
        </w:rPr>
        <w:t xml:space="preserve"> не несет ответственность за сохранность вещей, документов и иных ценностей </w:t>
      </w:r>
      <w:r w:rsidRPr="006D5597">
        <w:rPr>
          <w:b/>
          <w:sz w:val="23"/>
          <w:szCs w:val="23"/>
        </w:rPr>
        <w:t>Заказчика</w:t>
      </w:r>
      <w:r w:rsidRPr="006D5597">
        <w:rPr>
          <w:sz w:val="23"/>
          <w:szCs w:val="23"/>
        </w:rPr>
        <w:t>, находящихся в его номере.</w:t>
      </w:r>
      <w:r w:rsidRPr="00364B69">
        <w:rPr>
          <w:sz w:val="23"/>
          <w:szCs w:val="23"/>
        </w:rPr>
        <w:t xml:space="preserve">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 xml:space="preserve">5. Условия </w:t>
      </w:r>
      <w:r w:rsidR="00F84228" w:rsidRPr="00364B69">
        <w:rPr>
          <w:b/>
          <w:bCs/>
          <w:sz w:val="23"/>
          <w:szCs w:val="23"/>
        </w:rPr>
        <w:t>пр</w:t>
      </w:r>
      <w:r w:rsidR="00F84228">
        <w:rPr>
          <w:b/>
          <w:bCs/>
          <w:sz w:val="23"/>
          <w:szCs w:val="23"/>
        </w:rPr>
        <w:t>и</w:t>
      </w:r>
      <w:r w:rsidR="00F84228" w:rsidRPr="00364B69">
        <w:rPr>
          <w:b/>
          <w:bCs/>
          <w:sz w:val="23"/>
          <w:szCs w:val="23"/>
        </w:rPr>
        <w:t>бытия</w:t>
      </w:r>
      <w:r w:rsidRPr="00364B69">
        <w:rPr>
          <w:b/>
          <w:bCs/>
          <w:sz w:val="23"/>
          <w:szCs w:val="23"/>
        </w:rPr>
        <w:t xml:space="preserve"> и размещения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6D5597">
        <w:rPr>
          <w:sz w:val="23"/>
          <w:szCs w:val="23"/>
        </w:rPr>
        <w:t xml:space="preserve">5.1. </w:t>
      </w:r>
      <w:r w:rsidRPr="006D5597">
        <w:rPr>
          <w:b/>
          <w:sz w:val="23"/>
          <w:szCs w:val="23"/>
        </w:rPr>
        <w:t>Заказчик</w:t>
      </w:r>
      <w:r w:rsidRPr="006D5597">
        <w:rPr>
          <w:sz w:val="23"/>
          <w:szCs w:val="23"/>
        </w:rPr>
        <w:t xml:space="preserve"> обязан прибыть в ОГБУ «Многопрофильный центр реабилитации» точно в срок, указанный в бланке путевки.</w:t>
      </w:r>
      <w:r w:rsidRPr="00364B69">
        <w:rPr>
          <w:sz w:val="23"/>
          <w:szCs w:val="23"/>
        </w:rPr>
        <w:t xml:space="preserve">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5.2. Прием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 производится в установленное ОГБУ «Многопрофильный центр реабилитации» время.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5.3. Заселение (выезд) Заказчика производится строго по датам, указанным в путевке, в соответствии с установленным в ОГБУ «Многопрофильный центр реабилитации» временем.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5.4. В случае опоздания по оплаченной путевке без предварительного согласования с </w:t>
      </w:r>
      <w:r w:rsidRPr="00364B69">
        <w:rPr>
          <w:b/>
          <w:sz w:val="23"/>
          <w:szCs w:val="23"/>
        </w:rPr>
        <w:t>Исполнителем Заказчик</w:t>
      </w:r>
      <w:r w:rsidRPr="00364B69">
        <w:rPr>
          <w:sz w:val="23"/>
          <w:szCs w:val="23"/>
        </w:rPr>
        <w:t xml:space="preserve"> принимается без восстановления срока опоздания, при этом оплата за путевку взимается полностью.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364B69">
        <w:rPr>
          <w:b/>
          <w:bCs/>
          <w:sz w:val="23"/>
          <w:szCs w:val="23"/>
        </w:rPr>
        <w:t>6. Срок действия договора. Изменение и прекращение договора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6.1. Договор вступает в силу с момента  подписания его  сторонами и действует до полного исполнения сторонами обязательств по настоящему договору.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>6.2. Условия, на которых заключен настоящий Договор, могут быть изменены  по</w:t>
      </w:r>
      <w:r w:rsidR="00F84228">
        <w:rPr>
          <w:sz w:val="23"/>
          <w:szCs w:val="23"/>
        </w:rPr>
        <w:t xml:space="preserve"> </w:t>
      </w:r>
      <w:r w:rsidRPr="00364B69">
        <w:rPr>
          <w:sz w:val="23"/>
          <w:szCs w:val="23"/>
        </w:rPr>
        <w:t xml:space="preserve">письменному соглашению Сторон, либо в соответствии с действующим законодательством Российской Федерации.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6.3. По инициативе одной из Сторон настоящий </w:t>
      </w:r>
      <w:r w:rsidR="00F84228" w:rsidRPr="00364B69">
        <w:rPr>
          <w:sz w:val="23"/>
          <w:szCs w:val="23"/>
        </w:rPr>
        <w:t>Договор,</w:t>
      </w:r>
      <w:r w:rsidRPr="00364B69">
        <w:rPr>
          <w:sz w:val="23"/>
          <w:szCs w:val="23"/>
        </w:rPr>
        <w:t xml:space="preserve"> может </w:t>
      </w:r>
      <w:r w:rsidR="00F84228" w:rsidRPr="00364B69">
        <w:rPr>
          <w:sz w:val="23"/>
          <w:szCs w:val="23"/>
        </w:rPr>
        <w:t>быть,</w:t>
      </w:r>
      <w:r w:rsidRPr="00364B69">
        <w:rPr>
          <w:sz w:val="23"/>
          <w:szCs w:val="23"/>
        </w:rPr>
        <w:t xml:space="preserve"> расторгнут по основаниям, предусмотренным действующим законодательством Российской Федерации, в том числе: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1) </w:t>
      </w:r>
      <w:proofErr w:type="gramStart"/>
      <w:r w:rsidRPr="00364B69">
        <w:rPr>
          <w:sz w:val="23"/>
          <w:szCs w:val="23"/>
        </w:rPr>
        <w:t>при</w:t>
      </w:r>
      <w:proofErr w:type="gramEnd"/>
      <w:r w:rsidRPr="00364B69">
        <w:rPr>
          <w:sz w:val="23"/>
          <w:szCs w:val="23"/>
        </w:rPr>
        <w:t xml:space="preserve"> грубом нарушение порядка пребывания в учреждении;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2) при направлении в медицинскую организацию по состоянию здоровья; </w:t>
      </w:r>
    </w:p>
    <w:p w:rsidR="007F3B8B" w:rsidRDefault="007F3B8B" w:rsidP="009E0276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364B69">
        <w:rPr>
          <w:sz w:val="23"/>
          <w:szCs w:val="23"/>
        </w:rPr>
        <w:t>3) при тяжелом заболевании (смерти) членов семьи (супруг, супруга, дети) или близких родственников (родители, братья, сестры), стихийном бедствии, постигшем с</w:t>
      </w:r>
      <w:r>
        <w:rPr>
          <w:sz w:val="23"/>
          <w:szCs w:val="23"/>
        </w:rPr>
        <w:t>емью или близких родственников;</w:t>
      </w:r>
      <w:proofErr w:type="gramEnd"/>
    </w:p>
    <w:p w:rsidR="007F3B8B" w:rsidRPr="00364B69" w:rsidRDefault="007F3B8B" w:rsidP="0014476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 w:rsidRPr="00B349F8">
        <w:rPr>
          <w:sz w:val="23"/>
          <w:szCs w:val="23"/>
        </w:rPr>
        <w:t>выявление при первичном медицинском осмотре либо в процессе предоставления услуг в стационарном отделении санаторного типа заболеваний, согласно перечню противопоказаний, для пребывания в Учреждении.</w:t>
      </w:r>
    </w:p>
    <w:p w:rsidR="007F3B8B" w:rsidRPr="00364B69" w:rsidRDefault="007F3B8B" w:rsidP="00B73E0F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6.4. В случае досрочной выписки из ОГБУ «Многопрофильный центр реабилитации» на основаниях, указанных в подпунктах 2 и 3 пункта 6.3, возврат денежных средств за неиспользованные дни льготной путевки производится </w:t>
      </w:r>
      <w:r w:rsidRPr="00364B69">
        <w:rPr>
          <w:b/>
          <w:sz w:val="23"/>
          <w:szCs w:val="23"/>
        </w:rPr>
        <w:t>Исполнителем</w:t>
      </w:r>
      <w:r w:rsidRPr="00364B69">
        <w:rPr>
          <w:sz w:val="23"/>
          <w:szCs w:val="23"/>
        </w:rPr>
        <w:t xml:space="preserve"> на основании письменного заявления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. </w:t>
      </w:r>
      <w:r w:rsidRPr="00364B69">
        <w:rPr>
          <w:b/>
          <w:sz w:val="23"/>
          <w:szCs w:val="23"/>
        </w:rPr>
        <w:t xml:space="preserve">Исполнитель </w:t>
      </w:r>
      <w:r w:rsidRPr="00364B69">
        <w:rPr>
          <w:sz w:val="23"/>
          <w:szCs w:val="23"/>
        </w:rPr>
        <w:t xml:space="preserve">возвращает </w:t>
      </w:r>
      <w:r w:rsidRPr="00364B69">
        <w:rPr>
          <w:b/>
          <w:sz w:val="23"/>
          <w:szCs w:val="23"/>
        </w:rPr>
        <w:t>Заказчику</w:t>
      </w:r>
      <w:r w:rsidRPr="00364B69">
        <w:rPr>
          <w:sz w:val="23"/>
          <w:szCs w:val="23"/>
        </w:rPr>
        <w:t xml:space="preserve"> стоимость оплаченной путевки пропорционально неиспользованного </w:t>
      </w:r>
      <w:r w:rsidRPr="00364B69">
        <w:rPr>
          <w:b/>
          <w:sz w:val="23"/>
          <w:szCs w:val="23"/>
        </w:rPr>
        <w:t>Заказчиком</w:t>
      </w:r>
      <w:r w:rsidRPr="00364B69">
        <w:rPr>
          <w:sz w:val="23"/>
          <w:szCs w:val="23"/>
        </w:rPr>
        <w:t xml:space="preserve"> количества дней, указанных в путевке. </w:t>
      </w:r>
    </w:p>
    <w:p w:rsidR="007F3B8B" w:rsidRPr="00364B69" w:rsidRDefault="007F3B8B" w:rsidP="00B73E0F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b/>
          <w:bCs/>
          <w:sz w:val="23"/>
          <w:szCs w:val="23"/>
        </w:rPr>
        <w:lastRenderedPageBreak/>
        <w:t>7. Иные условия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7.1. Путевка используется </w:t>
      </w:r>
      <w:r w:rsidRPr="00364B69">
        <w:rPr>
          <w:b/>
          <w:sz w:val="23"/>
          <w:szCs w:val="23"/>
        </w:rPr>
        <w:t>Заказчиком</w:t>
      </w:r>
      <w:r>
        <w:rPr>
          <w:b/>
          <w:sz w:val="23"/>
          <w:szCs w:val="23"/>
        </w:rPr>
        <w:t xml:space="preserve"> </w:t>
      </w:r>
      <w:proofErr w:type="gramStart"/>
      <w:r w:rsidRPr="00364B69">
        <w:rPr>
          <w:sz w:val="23"/>
          <w:szCs w:val="23"/>
        </w:rPr>
        <w:t>с</w:t>
      </w:r>
      <w:proofErr w:type="gramEnd"/>
      <w:r w:rsidRPr="00364B69">
        <w:rPr>
          <w:sz w:val="23"/>
          <w:szCs w:val="23"/>
        </w:rPr>
        <w:t xml:space="preserve"> дня начала курса пребывания до дня окончания курса пребывания. Использование частями  дней, указанных в путевке   не допускается. Передача путевки лицу, не указанному в путевке, не допускается.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7.2. Все споры, возникшие по настоящему договору, разрешаются в соответствии с действующим законодательством Российской Федерации.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7.3. Все изменения и дополнения к настоящему Договору считаются действительными, если они оформлены в письменной форме и подписаны обеими Сторонами.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  <w:r w:rsidRPr="00364B69">
        <w:rPr>
          <w:sz w:val="23"/>
          <w:szCs w:val="23"/>
        </w:rPr>
        <w:t xml:space="preserve">7.4. Настоящий договор заключен в 2-х экземплярах, имеющих равную силу, один из которых находится у </w:t>
      </w:r>
      <w:r w:rsidRPr="00364B69">
        <w:rPr>
          <w:b/>
          <w:sz w:val="23"/>
          <w:szCs w:val="23"/>
        </w:rPr>
        <w:t>Заказчика</w:t>
      </w:r>
      <w:r w:rsidRPr="00364B69">
        <w:rPr>
          <w:sz w:val="23"/>
          <w:szCs w:val="23"/>
        </w:rPr>
        <w:t xml:space="preserve">, другой у </w:t>
      </w:r>
      <w:r w:rsidRPr="00364B69">
        <w:rPr>
          <w:b/>
          <w:sz w:val="23"/>
          <w:szCs w:val="23"/>
        </w:rPr>
        <w:t>Исполнителя</w:t>
      </w:r>
      <w:r w:rsidRPr="00364B69">
        <w:rPr>
          <w:sz w:val="23"/>
          <w:szCs w:val="23"/>
        </w:rPr>
        <w:t xml:space="preserve">. </w:t>
      </w:r>
    </w:p>
    <w:p w:rsidR="007F3B8B" w:rsidRPr="00364B69" w:rsidRDefault="007F3B8B" w:rsidP="009E0276">
      <w:pPr>
        <w:pStyle w:val="Default"/>
        <w:ind w:firstLine="709"/>
        <w:jc w:val="both"/>
        <w:rPr>
          <w:sz w:val="23"/>
          <w:szCs w:val="23"/>
        </w:rPr>
      </w:pPr>
    </w:p>
    <w:tbl>
      <w:tblPr>
        <w:tblW w:w="9590" w:type="dxa"/>
        <w:tblLayout w:type="fixed"/>
        <w:tblLook w:val="0000"/>
      </w:tblPr>
      <w:tblGrid>
        <w:gridCol w:w="4795"/>
        <w:gridCol w:w="4795"/>
      </w:tblGrid>
      <w:tr w:rsidR="007F3B8B" w:rsidRPr="00364B69" w:rsidTr="006D5597">
        <w:trPr>
          <w:trHeight w:val="936"/>
        </w:trPr>
        <w:tc>
          <w:tcPr>
            <w:tcW w:w="4795" w:type="dxa"/>
          </w:tcPr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521F18">
              <w:rPr>
                <w:b/>
                <w:bCs/>
                <w:sz w:val="23"/>
                <w:szCs w:val="23"/>
              </w:rPr>
              <w:t xml:space="preserve">8. Адреса и реквизиты сторон: </w:t>
            </w: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521F18"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  <w:tc>
          <w:tcPr>
            <w:tcW w:w="4795" w:type="dxa"/>
          </w:tcPr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b/>
                <w:bCs/>
                <w:sz w:val="23"/>
                <w:szCs w:val="23"/>
              </w:rPr>
            </w:pPr>
            <w:r w:rsidRPr="00521F18">
              <w:rPr>
                <w:b/>
                <w:bCs/>
                <w:sz w:val="23"/>
                <w:szCs w:val="23"/>
              </w:rPr>
              <w:t>Заказчик:</w:t>
            </w:r>
          </w:p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7F3B8B" w:rsidRPr="00364B69" w:rsidTr="006D5597">
        <w:trPr>
          <w:trHeight w:val="1628"/>
        </w:trPr>
        <w:tc>
          <w:tcPr>
            <w:tcW w:w="4795" w:type="dxa"/>
          </w:tcPr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ОБЛАСТНОЕ ГОСУДАРСТВЕННОЕ БЮДЖЕТНОЕ УЧРЕЖДЕНИЕ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«МНОГОПРОФИЛЬНЫЙ ЦЕНТР РЕАБИЛИТАЦИИ»</w:t>
            </w:r>
          </w:p>
          <w:p w:rsidR="00C87DF2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Получатель</w:t>
            </w:r>
            <w:r w:rsidR="00C87DF2">
              <w:rPr>
                <w:sz w:val="23"/>
                <w:szCs w:val="23"/>
              </w:rPr>
              <w:t>:</w:t>
            </w:r>
            <w:r w:rsidR="00C87DF2" w:rsidRPr="00C87DF2">
              <w:rPr>
                <w:sz w:val="16"/>
                <w:szCs w:val="16"/>
              </w:rPr>
              <w:t xml:space="preserve"> </w:t>
            </w:r>
            <w:proofErr w:type="gramStart"/>
            <w:r w:rsidR="00C87DF2" w:rsidRPr="00C87DF2">
              <w:rPr>
                <w:sz w:val="23"/>
                <w:szCs w:val="23"/>
              </w:rPr>
              <w:t xml:space="preserve">ДФБП (ОГБУ «Многопрофильный центр реабилитации», </w:t>
            </w:r>
            <w:proofErr w:type="gramEnd"/>
          </w:p>
          <w:p w:rsidR="007F3B8B" w:rsidRPr="00364B69" w:rsidRDefault="00C87DF2" w:rsidP="003458D5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 w:rsidRPr="00C87DF2">
              <w:rPr>
                <w:sz w:val="23"/>
                <w:szCs w:val="23"/>
              </w:rPr>
              <w:t>л</w:t>
            </w:r>
            <w:proofErr w:type="gramEnd"/>
            <w:r w:rsidRPr="00C87DF2">
              <w:rPr>
                <w:sz w:val="23"/>
                <w:szCs w:val="23"/>
              </w:rPr>
              <w:t>/с 20266023672)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308002, г.</w:t>
            </w:r>
            <w:r w:rsidR="00F84228">
              <w:rPr>
                <w:sz w:val="23"/>
                <w:szCs w:val="23"/>
              </w:rPr>
              <w:t xml:space="preserve"> </w:t>
            </w:r>
            <w:r w:rsidRPr="00364B69">
              <w:rPr>
                <w:sz w:val="23"/>
                <w:szCs w:val="23"/>
              </w:rPr>
              <w:t>Белгород, ул.</w:t>
            </w:r>
            <w:r w:rsidR="00F84228">
              <w:rPr>
                <w:sz w:val="23"/>
                <w:szCs w:val="23"/>
              </w:rPr>
              <w:t xml:space="preserve"> </w:t>
            </w:r>
            <w:proofErr w:type="gramStart"/>
            <w:r w:rsidRPr="00364B69">
              <w:rPr>
                <w:sz w:val="23"/>
                <w:szCs w:val="23"/>
              </w:rPr>
              <w:t>Курская</w:t>
            </w:r>
            <w:proofErr w:type="gramEnd"/>
            <w:r w:rsidRPr="00364B69">
              <w:rPr>
                <w:sz w:val="23"/>
                <w:szCs w:val="23"/>
              </w:rPr>
              <w:t>,</w:t>
            </w:r>
            <w:r w:rsidR="00F84228">
              <w:rPr>
                <w:sz w:val="23"/>
                <w:szCs w:val="23"/>
              </w:rPr>
              <w:t xml:space="preserve"> д.</w:t>
            </w:r>
            <w:r w:rsidRPr="00364B69">
              <w:rPr>
                <w:sz w:val="23"/>
                <w:szCs w:val="23"/>
              </w:rPr>
              <w:t xml:space="preserve"> 8, тел/факс 31-80-68</w:t>
            </w:r>
          </w:p>
          <w:p w:rsidR="007F3B8B" w:rsidRPr="00651763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  <w:lang w:val="en-US"/>
              </w:rPr>
              <w:t>e</w:t>
            </w:r>
            <w:r w:rsidRPr="00651763">
              <w:rPr>
                <w:sz w:val="23"/>
                <w:szCs w:val="23"/>
              </w:rPr>
              <w:t>-</w:t>
            </w:r>
            <w:r w:rsidRPr="00364B69">
              <w:rPr>
                <w:sz w:val="23"/>
                <w:szCs w:val="23"/>
                <w:lang w:val="en-US"/>
              </w:rPr>
              <w:t>mail</w:t>
            </w:r>
            <w:r w:rsidRPr="00651763">
              <w:rPr>
                <w:sz w:val="23"/>
                <w:szCs w:val="23"/>
              </w:rPr>
              <w:t xml:space="preserve"> </w:t>
            </w:r>
            <w:proofErr w:type="spellStart"/>
            <w:r w:rsidRPr="00364B69">
              <w:rPr>
                <w:sz w:val="23"/>
                <w:szCs w:val="23"/>
                <w:lang w:val="en-US"/>
              </w:rPr>
              <w:t>csri</w:t>
            </w:r>
            <w:proofErr w:type="spellEnd"/>
            <w:r w:rsidRPr="00651763">
              <w:rPr>
                <w:sz w:val="23"/>
                <w:szCs w:val="23"/>
              </w:rPr>
              <w:t>@</w:t>
            </w:r>
            <w:r w:rsidRPr="00364B69">
              <w:rPr>
                <w:sz w:val="23"/>
                <w:szCs w:val="23"/>
                <w:lang w:val="en-US"/>
              </w:rPr>
              <w:t>list</w:t>
            </w:r>
            <w:r w:rsidRPr="00651763">
              <w:rPr>
                <w:sz w:val="23"/>
                <w:szCs w:val="23"/>
              </w:rPr>
              <w:t>.</w:t>
            </w:r>
            <w:proofErr w:type="spellStart"/>
            <w:r w:rsidRPr="00364B69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:rsidR="007F3B8B" w:rsidRPr="00C87DF2" w:rsidRDefault="007F3B8B" w:rsidP="003458D5">
            <w:pPr>
              <w:spacing w:line="276" w:lineRule="auto"/>
              <w:rPr>
                <w:sz w:val="23"/>
                <w:szCs w:val="23"/>
                <w:lang w:val="en-US"/>
              </w:rPr>
            </w:pPr>
            <w:r w:rsidRPr="00364B69">
              <w:rPr>
                <w:sz w:val="23"/>
                <w:szCs w:val="23"/>
              </w:rPr>
              <w:t>ИНН</w:t>
            </w:r>
            <w:r w:rsidRPr="00C87DF2">
              <w:rPr>
                <w:sz w:val="23"/>
                <w:szCs w:val="23"/>
                <w:lang w:val="en-US"/>
              </w:rPr>
              <w:t xml:space="preserve"> 3123139777 </w:t>
            </w:r>
            <w:r w:rsidRPr="00364B69">
              <w:rPr>
                <w:sz w:val="23"/>
                <w:szCs w:val="23"/>
              </w:rPr>
              <w:t>КПП</w:t>
            </w:r>
            <w:r w:rsidRPr="00C87DF2">
              <w:rPr>
                <w:sz w:val="23"/>
                <w:szCs w:val="23"/>
                <w:lang w:val="en-US"/>
              </w:rPr>
              <w:t xml:space="preserve"> 312301001</w:t>
            </w:r>
          </w:p>
          <w:p w:rsidR="00C87DF2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 xml:space="preserve">Банк получателя: </w:t>
            </w:r>
            <w:r w:rsidR="00C87DF2" w:rsidRPr="00C87DF2">
              <w:rPr>
                <w:sz w:val="23"/>
                <w:szCs w:val="23"/>
              </w:rPr>
              <w:t xml:space="preserve">ОТДЕЛЕНИЕ БЕЛГОРОД БАНКА РОССИИ//УФК по Белгородской области </w:t>
            </w:r>
            <w:proofErr w:type="gramStart"/>
            <w:r w:rsidR="00C87DF2" w:rsidRPr="00C87DF2">
              <w:rPr>
                <w:sz w:val="23"/>
                <w:szCs w:val="23"/>
              </w:rPr>
              <w:t>г</w:t>
            </w:r>
            <w:proofErr w:type="gramEnd"/>
            <w:r w:rsidR="00C87DF2" w:rsidRPr="00C87DF2">
              <w:rPr>
                <w:sz w:val="23"/>
                <w:szCs w:val="23"/>
              </w:rPr>
              <w:t xml:space="preserve"> Белгород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 xml:space="preserve">БИК: </w:t>
            </w:r>
            <w:r w:rsidR="00F84228">
              <w:rPr>
                <w:sz w:val="23"/>
                <w:szCs w:val="23"/>
              </w:rPr>
              <w:t>011403102</w:t>
            </w:r>
          </w:p>
          <w:p w:rsidR="00C87DF2" w:rsidRPr="00C87DF2" w:rsidRDefault="00C87DF2" w:rsidP="00C87DF2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 w:rsidRPr="00C87DF2">
              <w:rPr>
                <w:sz w:val="23"/>
                <w:szCs w:val="23"/>
              </w:rPr>
              <w:t>Р</w:t>
            </w:r>
            <w:proofErr w:type="gramEnd"/>
            <w:r w:rsidRPr="00C87DF2">
              <w:rPr>
                <w:sz w:val="23"/>
                <w:szCs w:val="23"/>
              </w:rPr>
              <w:t>/</w:t>
            </w:r>
            <w:proofErr w:type="spellStart"/>
            <w:r w:rsidRPr="00C87DF2">
              <w:rPr>
                <w:sz w:val="23"/>
                <w:szCs w:val="23"/>
              </w:rPr>
              <w:t>сч</w:t>
            </w:r>
            <w:proofErr w:type="spellEnd"/>
            <w:r w:rsidRPr="00C87DF2">
              <w:rPr>
                <w:sz w:val="23"/>
                <w:szCs w:val="23"/>
              </w:rPr>
              <w:t>.: 03224643140000002600</w:t>
            </w:r>
          </w:p>
          <w:p w:rsidR="00C87DF2" w:rsidRDefault="00C87DF2" w:rsidP="00C87DF2">
            <w:pPr>
              <w:spacing w:line="276" w:lineRule="auto"/>
              <w:rPr>
                <w:sz w:val="23"/>
                <w:szCs w:val="23"/>
              </w:rPr>
            </w:pPr>
            <w:r w:rsidRPr="00C87DF2">
              <w:rPr>
                <w:sz w:val="23"/>
                <w:szCs w:val="23"/>
              </w:rPr>
              <w:t>К/</w:t>
            </w:r>
            <w:proofErr w:type="spellStart"/>
            <w:r w:rsidRPr="00C87DF2">
              <w:rPr>
                <w:sz w:val="23"/>
                <w:szCs w:val="23"/>
              </w:rPr>
              <w:t>сч</w:t>
            </w:r>
            <w:proofErr w:type="spellEnd"/>
            <w:r w:rsidRPr="00C87DF2">
              <w:rPr>
                <w:sz w:val="23"/>
                <w:szCs w:val="23"/>
              </w:rPr>
              <w:t>:  40102810745370000018</w:t>
            </w:r>
          </w:p>
          <w:p w:rsidR="007F3B8B" w:rsidRPr="00364B69" w:rsidRDefault="007F3B8B" w:rsidP="00C87DF2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Лицевой счет в назначении платежа:</w:t>
            </w:r>
          </w:p>
          <w:p w:rsidR="007F3B8B" w:rsidRPr="00364B69" w:rsidRDefault="00F84228" w:rsidP="003458D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20266023672</w:t>
            </w:r>
            <w:r w:rsidR="007F3B8B" w:rsidRPr="00364B69">
              <w:rPr>
                <w:sz w:val="23"/>
                <w:szCs w:val="23"/>
              </w:rPr>
              <w:t xml:space="preserve"> КВФО 2 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Код субсидии 2222222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ОГРН 1063123144325</w:t>
            </w:r>
            <w:bookmarkStart w:id="0" w:name="_GoBack"/>
            <w:bookmarkEnd w:id="0"/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ОКПО 95646733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ОКТМО 14701000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КБК 8121002000000000013</w:t>
            </w:r>
            <w:r w:rsidR="00C87DF2">
              <w:rPr>
                <w:sz w:val="23"/>
                <w:szCs w:val="23"/>
              </w:rPr>
              <w:t>0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Директор ОГБУ «Многопрофильный центр реабилитации»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</w:p>
          <w:p w:rsidR="007F3B8B" w:rsidRPr="00364B69" w:rsidRDefault="007F3B8B" w:rsidP="003458D5">
            <w:pPr>
              <w:spacing w:line="276" w:lineRule="auto"/>
              <w:rPr>
                <w:b/>
                <w:sz w:val="23"/>
                <w:szCs w:val="23"/>
              </w:rPr>
            </w:pPr>
            <w:r w:rsidRPr="00364B69">
              <w:rPr>
                <w:b/>
                <w:sz w:val="23"/>
                <w:szCs w:val="23"/>
              </w:rPr>
              <w:t>_________________ М.Б. Тужилова</w:t>
            </w: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</w:p>
          <w:p w:rsidR="007F3B8B" w:rsidRPr="00364B69" w:rsidRDefault="007F3B8B" w:rsidP="003458D5">
            <w:pPr>
              <w:spacing w:line="276" w:lineRule="auto"/>
              <w:rPr>
                <w:sz w:val="23"/>
                <w:szCs w:val="23"/>
              </w:rPr>
            </w:pPr>
            <w:r w:rsidRPr="00364B69">
              <w:rPr>
                <w:sz w:val="23"/>
                <w:szCs w:val="23"/>
              </w:rPr>
              <w:t>М.П.</w:t>
            </w:r>
          </w:p>
        </w:tc>
        <w:tc>
          <w:tcPr>
            <w:tcW w:w="4795" w:type="dxa"/>
          </w:tcPr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>Ф.И.О. ____________________________ ______________________________________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Адрес: _______________________________ 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>______________________________________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Паспорт:______________________________ 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кем </w:t>
            </w:r>
            <w:proofErr w:type="gramStart"/>
            <w:r w:rsidRPr="00521F18">
              <w:rPr>
                <w:sz w:val="23"/>
                <w:szCs w:val="23"/>
              </w:rPr>
              <w:t>выдан</w:t>
            </w:r>
            <w:proofErr w:type="gramEnd"/>
            <w:r w:rsidRPr="00521F18">
              <w:rPr>
                <w:sz w:val="23"/>
                <w:szCs w:val="23"/>
              </w:rPr>
              <w:t>: _________________________ ______________________________________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когда выдан: __________________________ 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>______________________________________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Телефон ______________________________ </w:t>
            </w: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9E02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F3B8B" w:rsidRPr="00521F18" w:rsidRDefault="007F3B8B" w:rsidP="0086025B">
            <w:pPr>
              <w:pStyle w:val="Default"/>
              <w:ind w:left="59"/>
              <w:jc w:val="both"/>
              <w:rPr>
                <w:sz w:val="23"/>
                <w:szCs w:val="23"/>
              </w:rPr>
            </w:pPr>
            <w:r w:rsidRPr="00521F18">
              <w:rPr>
                <w:sz w:val="23"/>
                <w:szCs w:val="23"/>
              </w:rPr>
              <w:t xml:space="preserve">_________________ /________________/ </w:t>
            </w:r>
          </w:p>
          <w:p w:rsidR="007F3B8B" w:rsidRPr="00521F18" w:rsidRDefault="007F3B8B" w:rsidP="0086025B">
            <w:pPr>
              <w:pStyle w:val="Default"/>
              <w:ind w:left="59"/>
              <w:jc w:val="both"/>
              <w:rPr>
                <w:sz w:val="20"/>
                <w:szCs w:val="20"/>
              </w:rPr>
            </w:pPr>
            <w:r w:rsidRPr="00521F18">
              <w:rPr>
                <w:sz w:val="23"/>
                <w:szCs w:val="23"/>
              </w:rPr>
              <w:t xml:space="preserve">        подпись              </w:t>
            </w:r>
            <w:r w:rsidRPr="00521F18">
              <w:rPr>
                <w:sz w:val="20"/>
                <w:szCs w:val="20"/>
              </w:rPr>
              <w:t>расшифровка подписи</w:t>
            </w:r>
          </w:p>
        </w:tc>
      </w:tr>
      <w:tr w:rsidR="007F3B8B" w:rsidRPr="00364B69" w:rsidTr="006D5597">
        <w:trPr>
          <w:trHeight w:val="606"/>
        </w:trPr>
        <w:tc>
          <w:tcPr>
            <w:tcW w:w="4795" w:type="dxa"/>
          </w:tcPr>
          <w:p w:rsidR="007F3B8B" w:rsidRPr="00521F18" w:rsidRDefault="007F3B8B" w:rsidP="003458D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5" w:type="dxa"/>
          </w:tcPr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7F3B8B" w:rsidRPr="00364B69" w:rsidTr="006D5597">
        <w:trPr>
          <w:trHeight w:val="606"/>
        </w:trPr>
        <w:tc>
          <w:tcPr>
            <w:tcW w:w="4795" w:type="dxa"/>
          </w:tcPr>
          <w:p w:rsidR="007F3B8B" w:rsidRPr="00521F18" w:rsidRDefault="007F3B8B" w:rsidP="003458D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5" w:type="dxa"/>
          </w:tcPr>
          <w:p w:rsidR="007F3B8B" w:rsidRPr="00521F18" w:rsidRDefault="007F3B8B" w:rsidP="009E0276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7F3B8B" w:rsidRPr="00364B69" w:rsidRDefault="007F3B8B" w:rsidP="00F84228">
      <w:pPr>
        <w:jc w:val="both"/>
        <w:rPr>
          <w:sz w:val="23"/>
          <w:szCs w:val="23"/>
        </w:rPr>
      </w:pPr>
    </w:p>
    <w:sectPr w:rsidR="007F3B8B" w:rsidRPr="00364B69" w:rsidSect="00B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207"/>
    <w:multiLevelType w:val="hybridMultilevel"/>
    <w:tmpl w:val="4A7280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337628"/>
    <w:multiLevelType w:val="hybridMultilevel"/>
    <w:tmpl w:val="E5E4097C"/>
    <w:lvl w:ilvl="0" w:tplc="CB6ED2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0A"/>
    <w:rsid w:val="000006A3"/>
    <w:rsid w:val="000B3D42"/>
    <w:rsid w:val="000C4926"/>
    <w:rsid w:val="001147C9"/>
    <w:rsid w:val="00117380"/>
    <w:rsid w:val="0014476B"/>
    <w:rsid w:val="001C1D6A"/>
    <w:rsid w:val="00290FD6"/>
    <w:rsid w:val="0032237C"/>
    <w:rsid w:val="003458D5"/>
    <w:rsid w:val="00364B69"/>
    <w:rsid w:val="003654CE"/>
    <w:rsid w:val="00387713"/>
    <w:rsid w:val="003B6BB2"/>
    <w:rsid w:val="003C5D9E"/>
    <w:rsid w:val="003E36DC"/>
    <w:rsid w:val="00441A40"/>
    <w:rsid w:val="0046020A"/>
    <w:rsid w:val="004D0117"/>
    <w:rsid w:val="004F22C1"/>
    <w:rsid w:val="00521F18"/>
    <w:rsid w:val="005414DE"/>
    <w:rsid w:val="00542DC5"/>
    <w:rsid w:val="005B519D"/>
    <w:rsid w:val="00621E23"/>
    <w:rsid w:val="00651763"/>
    <w:rsid w:val="0066066D"/>
    <w:rsid w:val="00661D94"/>
    <w:rsid w:val="00673987"/>
    <w:rsid w:val="006D0B58"/>
    <w:rsid w:val="006D5597"/>
    <w:rsid w:val="00781E66"/>
    <w:rsid w:val="007F3B8B"/>
    <w:rsid w:val="00844A6E"/>
    <w:rsid w:val="0086025B"/>
    <w:rsid w:val="00896421"/>
    <w:rsid w:val="008E4A3E"/>
    <w:rsid w:val="009E0276"/>
    <w:rsid w:val="00A17CC8"/>
    <w:rsid w:val="00AB36E5"/>
    <w:rsid w:val="00AD4795"/>
    <w:rsid w:val="00B349F8"/>
    <w:rsid w:val="00B61440"/>
    <w:rsid w:val="00B66F92"/>
    <w:rsid w:val="00B73E0F"/>
    <w:rsid w:val="00BA12B0"/>
    <w:rsid w:val="00C87DF2"/>
    <w:rsid w:val="00CF72E5"/>
    <w:rsid w:val="00D343DB"/>
    <w:rsid w:val="00D57570"/>
    <w:rsid w:val="00D700C7"/>
    <w:rsid w:val="00DA2746"/>
    <w:rsid w:val="00E42A7B"/>
    <w:rsid w:val="00F2627F"/>
    <w:rsid w:val="00F74017"/>
    <w:rsid w:val="00F84228"/>
    <w:rsid w:val="00FB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02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E4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2A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1287</Words>
  <Characters>10356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2020-02-18T09:27:00Z</cp:lastPrinted>
  <dcterms:created xsi:type="dcterms:W3CDTF">2021-04-01T08:02:00Z</dcterms:created>
  <dcterms:modified xsi:type="dcterms:W3CDTF">2021-04-01T08:15:00Z</dcterms:modified>
</cp:coreProperties>
</file>